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A32" w:rsidRPr="00491A32" w:rsidRDefault="003F5B99" w:rsidP="00491A32">
      <w:p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Name</w:t>
      </w:r>
    </w:p>
    <w:p w:rsidR="00491A32" w:rsidRPr="00491A32" w:rsidRDefault="003F5B99" w:rsidP="00491A32">
      <w:p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Tutor</w:t>
      </w:r>
    </w:p>
    <w:p w:rsidR="00491A32" w:rsidRPr="00491A32" w:rsidRDefault="003F5B99" w:rsidP="00491A32">
      <w:p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Course name</w:t>
      </w:r>
    </w:p>
    <w:p w:rsidR="00491A32" w:rsidRPr="00491A32" w:rsidRDefault="003F5B99" w:rsidP="00491A32">
      <w:p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Date</w:t>
      </w:r>
    </w:p>
    <w:p w:rsidR="00971245" w:rsidRPr="00491A32" w:rsidRDefault="003F5B99" w:rsidP="00491A32">
      <w:pPr>
        <w:spacing w:line="480" w:lineRule="auto"/>
        <w:jc w:val="center"/>
        <w:rPr>
          <w:rFonts w:ascii="Times New Roman" w:hAnsi="Times New Roman" w:cs="Times New Roman"/>
          <w:sz w:val="24"/>
          <w:szCs w:val="24"/>
        </w:rPr>
      </w:pPr>
      <w:r w:rsidRPr="00491A32">
        <w:rPr>
          <w:rFonts w:ascii="Times New Roman" w:hAnsi="Times New Roman" w:cs="Times New Roman"/>
          <w:i/>
          <w:sz w:val="24"/>
          <w:szCs w:val="24"/>
        </w:rPr>
        <w:t xml:space="preserve">Hillbilly </w:t>
      </w:r>
      <w:r w:rsidR="004C3614" w:rsidRPr="00491A32">
        <w:rPr>
          <w:rFonts w:ascii="Times New Roman" w:hAnsi="Times New Roman" w:cs="Times New Roman"/>
          <w:i/>
          <w:sz w:val="24"/>
          <w:szCs w:val="24"/>
        </w:rPr>
        <w:t>Elegy: A</w:t>
      </w:r>
      <w:r w:rsidRPr="00491A32">
        <w:rPr>
          <w:rFonts w:ascii="Times New Roman" w:hAnsi="Times New Roman" w:cs="Times New Roman"/>
          <w:i/>
          <w:sz w:val="24"/>
          <w:szCs w:val="24"/>
        </w:rPr>
        <w:t xml:space="preserve"> Memoir of a Family and Culture in Crisis</w:t>
      </w:r>
      <w:r w:rsidRPr="00491A32">
        <w:rPr>
          <w:rFonts w:ascii="Times New Roman" w:hAnsi="Times New Roman" w:cs="Times New Roman"/>
          <w:sz w:val="24"/>
          <w:szCs w:val="24"/>
        </w:rPr>
        <w:t xml:space="preserve"> by J</w:t>
      </w:r>
      <w:r w:rsidR="00491A32">
        <w:rPr>
          <w:rFonts w:ascii="Times New Roman" w:hAnsi="Times New Roman" w:cs="Times New Roman"/>
          <w:sz w:val="24"/>
          <w:szCs w:val="24"/>
        </w:rPr>
        <w:t>.</w:t>
      </w:r>
      <w:r w:rsidRPr="00491A32">
        <w:rPr>
          <w:rFonts w:ascii="Times New Roman" w:hAnsi="Times New Roman" w:cs="Times New Roman"/>
          <w:sz w:val="24"/>
          <w:szCs w:val="24"/>
        </w:rPr>
        <w:t>D</w:t>
      </w:r>
      <w:r w:rsidR="00491A32">
        <w:rPr>
          <w:rFonts w:ascii="Times New Roman" w:hAnsi="Times New Roman" w:cs="Times New Roman"/>
          <w:sz w:val="24"/>
          <w:szCs w:val="24"/>
        </w:rPr>
        <w:t>.</w:t>
      </w:r>
      <w:r w:rsidRPr="00491A32">
        <w:rPr>
          <w:rFonts w:ascii="Times New Roman" w:hAnsi="Times New Roman" w:cs="Times New Roman"/>
          <w:sz w:val="24"/>
          <w:szCs w:val="24"/>
        </w:rPr>
        <w:t xml:space="preserve"> Vance</w:t>
      </w:r>
    </w:p>
    <w:p w:rsidR="00491A32" w:rsidRDefault="003F5B99" w:rsidP="00491A32">
      <w:pPr>
        <w:pStyle w:val="ListParagraph"/>
        <w:numPr>
          <w:ilvl w:val="0"/>
          <w:numId w:val="3"/>
        </w:num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I agree with Vance assessment the addiction and unemployment are self-inflicted</w:t>
      </w:r>
      <w:r w:rsidR="00815999" w:rsidRPr="00491A32">
        <w:rPr>
          <w:rFonts w:ascii="Times New Roman" w:hAnsi="Times New Roman" w:cs="Times New Roman"/>
          <w:sz w:val="24"/>
          <w:szCs w:val="24"/>
        </w:rPr>
        <w:t xml:space="preserve"> and that the Appalachian culture is one of “learned helplessness” where individual feel like they cannot improve their circumstances</w:t>
      </w:r>
      <w:r w:rsidR="00ED7AAE" w:rsidRPr="00491A32">
        <w:rPr>
          <w:rFonts w:ascii="Times New Roman" w:hAnsi="Times New Roman" w:cs="Times New Roman"/>
          <w:sz w:val="24"/>
          <w:szCs w:val="24"/>
        </w:rPr>
        <w:t>. For instance,</w:t>
      </w:r>
      <w:r w:rsidR="00D62034" w:rsidRPr="00491A32">
        <w:rPr>
          <w:rFonts w:ascii="Times New Roman" w:hAnsi="Times New Roman" w:cs="Times New Roman"/>
          <w:sz w:val="24"/>
          <w:szCs w:val="24"/>
        </w:rPr>
        <w:t xml:space="preserve"> Vance’s aunt, sister, uncle, grandparents, and his mother, struggled greatly with the </w:t>
      </w:r>
      <w:r w:rsidR="00247269" w:rsidRPr="00491A32">
        <w:rPr>
          <w:rFonts w:ascii="Times New Roman" w:hAnsi="Times New Roman" w:cs="Times New Roman"/>
          <w:sz w:val="24"/>
          <w:szCs w:val="24"/>
        </w:rPr>
        <w:t>demands of</w:t>
      </w:r>
      <w:r w:rsidR="00D62034" w:rsidRPr="00491A32">
        <w:rPr>
          <w:rFonts w:ascii="Times New Roman" w:hAnsi="Times New Roman" w:cs="Times New Roman"/>
          <w:sz w:val="24"/>
          <w:szCs w:val="24"/>
        </w:rPr>
        <w:t xml:space="preserve"> their new middle-class </w:t>
      </w:r>
      <w:r w:rsidR="00247269" w:rsidRPr="00491A32">
        <w:rPr>
          <w:rFonts w:ascii="Times New Roman" w:hAnsi="Times New Roman" w:cs="Times New Roman"/>
          <w:sz w:val="24"/>
          <w:szCs w:val="24"/>
        </w:rPr>
        <w:t xml:space="preserve">life. Furthermore, they were unable to escape fully the legacy of alcoholism, abuse, trauma, and poverty which </w:t>
      </w:r>
      <w:r w:rsidRPr="00491A32">
        <w:rPr>
          <w:rFonts w:ascii="Times New Roman" w:hAnsi="Times New Roman" w:cs="Times New Roman"/>
          <w:sz w:val="24"/>
          <w:szCs w:val="24"/>
        </w:rPr>
        <w:t>was</w:t>
      </w:r>
      <w:r w:rsidR="00247269" w:rsidRPr="00491A32">
        <w:rPr>
          <w:rFonts w:ascii="Times New Roman" w:hAnsi="Times New Roman" w:cs="Times New Roman"/>
          <w:sz w:val="24"/>
          <w:szCs w:val="24"/>
        </w:rPr>
        <w:t xml:space="preserve"> the characteristics of their part of </w:t>
      </w:r>
      <w:r w:rsidRPr="00491A32">
        <w:rPr>
          <w:rFonts w:ascii="Times New Roman" w:hAnsi="Times New Roman" w:cs="Times New Roman"/>
          <w:sz w:val="24"/>
          <w:szCs w:val="24"/>
        </w:rPr>
        <w:t>America. What</w:t>
      </w:r>
      <w:r w:rsidR="005569A5" w:rsidRPr="00491A32">
        <w:rPr>
          <w:rFonts w:ascii="Times New Roman" w:hAnsi="Times New Roman" w:cs="Times New Roman"/>
          <w:sz w:val="24"/>
          <w:szCs w:val="24"/>
        </w:rPr>
        <w:t xml:space="preserve"> individual should do to improve their circumstance</w:t>
      </w:r>
      <w:r w:rsidR="005850A2" w:rsidRPr="00491A32">
        <w:rPr>
          <w:rFonts w:ascii="Times New Roman" w:hAnsi="Times New Roman" w:cs="Times New Roman"/>
          <w:sz w:val="24"/>
          <w:szCs w:val="24"/>
        </w:rPr>
        <w:t xml:space="preserve">s is by changing how they look at them and </w:t>
      </w:r>
      <w:r w:rsidR="00E94B22" w:rsidRPr="00491A32">
        <w:rPr>
          <w:rFonts w:ascii="Times New Roman" w:hAnsi="Times New Roman" w:cs="Times New Roman"/>
          <w:sz w:val="24"/>
          <w:szCs w:val="24"/>
        </w:rPr>
        <w:t>responds</w:t>
      </w:r>
      <w:r w:rsidR="005850A2" w:rsidRPr="00491A32">
        <w:rPr>
          <w:rFonts w:ascii="Times New Roman" w:hAnsi="Times New Roman" w:cs="Times New Roman"/>
          <w:sz w:val="24"/>
          <w:szCs w:val="24"/>
        </w:rPr>
        <w:t xml:space="preserve"> to </w:t>
      </w:r>
      <w:r w:rsidR="00E94B22" w:rsidRPr="00491A32">
        <w:rPr>
          <w:rFonts w:ascii="Times New Roman" w:hAnsi="Times New Roman" w:cs="Times New Roman"/>
          <w:sz w:val="24"/>
          <w:szCs w:val="24"/>
        </w:rPr>
        <w:t>them. It</w:t>
      </w:r>
      <w:r w:rsidR="005850A2" w:rsidRPr="00491A32">
        <w:rPr>
          <w:rFonts w:ascii="Times New Roman" w:hAnsi="Times New Roman" w:cs="Times New Roman"/>
          <w:sz w:val="24"/>
          <w:szCs w:val="24"/>
        </w:rPr>
        <w:t xml:space="preserve"> is because one must take personal </w:t>
      </w:r>
      <w:r w:rsidR="00E94B22" w:rsidRPr="00491A32">
        <w:rPr>
          <w:rFonts w:ascii="Times New Roman" w:hAnsi="Times New Roman" w:cs="Times New Roman"/>
          <w:sz w:val="24"/>
          <w:szCs w:val="24"/>
        </w:rPr>
        <w:t>responsibility since</w:t>
      </w:r>
      <w:r w:rsidR="005850A2" w:rsidRPr="00491A32">
        <w:rPr>
          <w:rFonts w:ascii="Times New Roman" w:hAnsi="Times New Roman" w:cs="Times New Roman"/>
          <w:sz w:val="24"/>
          <w:szCs w:val="24"/>
        </w:rPr>
        <w:t xml:space="preserve"> we cannot change the </w:t>
      </w:r>
      <w:r w:rsidR="00E94B22" w:rsidRPr="00491A32">
        <w:rPr>
          <w:rFonts w:ascii="Times New Roman" w:hAnsi="Times New Roman" w:cs="Times New Roman"/>
          <w:sz w:val="24"/>
          <w:szCs w:val="24"/>
        </w:rPr>
        <w:t>seasons, the</w:t>
      </w:r>
      <w:r w:rsidR="005850A2" w:rsidRPr="00491A32">
        <w:rPr>
          <w:rFonts w:ascii="Times New Roman" w:hAnsi="Times New Roman" w:cs="Times New Roman"/>
          <w:sz w:val="24"/>
          <w:szCs w:val="24"/>
        </w:rPr>
        <w:t xml:space="preserve"> wind or the </w:t>
      </w:r>
      <w:r w:rsidR="00E94B22" w:rsidRPr="00491A32">
        <w:rPr>
          <w:rFonts w:ascii="Times New Roman" w:hAnsi="Times New Roman" w:cs="Times New Roman"/>
          <w:sz w:val="24"/>
          <w:szCs w:val="24"/>
        </w:rPr>
        <w:t>circumstances, but</w:t>
      </w:r>
      <w:r w:rsidR="005850A2" w:rsidRPr="00491A32">
        <w:rPr>
          <w:rFonts w:ascii="Times New Roman" w:hAnsi="Times New Roman" w:cs="Times New Roman"/>
          <w:sz w:val="24"/>
          <w:szCs w:val="24"/>
        </w:rPr>
        <w:t xml:space="preserve"> one can only change </w:t>
      </w:r>
      <w:r w:rsidR="00E94B22" w:rsidRPr="00491A32">
        <w:rPr>
          <w:rFonts w:ascii="Times New Roman" w:hAnsi="Times New Roman" w:cs="Times New Roman"/>
          <w:sz w:val="24"/>
          <w:szCs w:val="24"/>
        </w:rPr>
        <w:t>themselves. That is something an individual has charge of; furthermore, problems are not so overwhelming with the right mental attitude they can be surmounted.</w:t>
      </w:r>
    </w:p>
    <w:p w:rsidR="00491A32" w:rsidRDefault="003F5B99" w:rsidP="00491A32">
      <w:pPr>
        <w:pStyle w:val="ListParagraph"/>
        <w:numPr>
          <w:ilvl w:val="0"/>
          <w:numId w:val="3"/>
        </w:num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In</w:t>
      </w:r>
      <w:r w:rsidR="00841C6C" w:rsidRPr="00491A32">
        <w:rPr>
          <w:rFonts w:ascii="Times New Roman" w:hAnsi="Times New Roman" w:cs="Times New Roman"/>
          <w:sz w:val="24"/>
          <w:szCs w:val="24"/>
        </w:rPr>
        <w:t xml:space="preserve"> my opinion, the</w:t>
      </w:r>
      <w:r w:rsidR="00C03B7A" w:rsidRPr="00491A32">
        <w:rPr>
          <w:rFonts w:ascii="Times New Roman" w:hAnsi="Times New Roman" w:cs="Times New Roman"/>
          <w:sz w:val="24"/>
          <w:szCs w:val="24"/>
        </w:rPr>
        <w:t xml:space="preserve"> critics of </w:t>
      </w:r>
      <w:r w:rsidR="00C03B7A" w:rsidRPr="00491A32">
        <w:rPr>
          <w:rFonts w:ascii="Times New Roman" w:hAnsi="Times New Roman" w:cs="Times New Roman"/>
          <w:i/>
          <w:sz w:val="24"/>
          <w:szCs w:val="24"/>
        </w:rPr>
        <w:t>Hillbilly Elegy</w:t>
      </w:r>
      <w:r w:rsidR="00C03B7A" w:rsidRPr="00491A32">
        <w:rPr>
          <w:rFonts w:ascii="Times New Roman" w:hAnsi="Times New Roman" w:cs="Times New Roman"/>
          <w:sz w:val="24"/>
          <w:szCs w:val="24"/>
        </w:rPr>
        <w:t xml:space="preserve"> </w:t>
      </w:r>
      <w:r w:rsidR="00841C6C" w:rsidRPr="00491A32">
        <w:rPr>
          <w:rFonts w:ascii="Times New Roman" w:hAnsi="Times New Roman" w:cs="Times New Roman"/>
          <w:sz w:val="24"/>
          <w:szCs w:val="24"/>
        </w:rPr>
        <w:t xml:space="preserve">are right Vance avoided a set of significant issues. However, I think that worked successfully for Vance since it resonates beyond the traditional elites. It is precisely Vance refusal to directly speak about “issues” that makes him the new pundit for white folks, and thus makes Hillbilly </w:t>
      </w:r>
      <w:r w:rsidR="004B0B68" w:rsidRPr="00491A32">
        <w:rPr>
          <w:rFonts w:ascii="Times New Roman" w:hAnsi="Times New Roman" w:cs="Times New Roman"/>
          <w:sz w:val="24"/>
          <w:szCs w:val="24"/>
        </w:rPr>
        <w:t>Elegy widely</w:t>
      </w:r>
      <w:r w:rsidR="00841C6C" w:rsidRPr="00491A32">
        <w:rPr>
          <w:rFonts w:ascii="Times New Roman" w:hAnsi="Times New Roman" w:cs="Times New Roman"/>
          <w:sz w:val="24"/>
          <w:szCs w:val="24"/>
        </w:rPr>
        <w:t xml:space="preserve"> appealing.</w:t>
      </w:r>
    </w:p>
    <w:p w:rsidR="00491A32" w:rsidRDefault="003F5B99" w:rsidP="00491A32">
      <w:pPr>
        <w:pStyle w:val="ListParagraph"/>
        <w:numPr>
          <w:ilvl w:val="0"/>
          <w:numId w:val="3"/>
        </w:num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lastRenderedPageBreak/>
        <w:t>T</w:t>
      </w:r>
      <w:r w:rsidR="00B90AA8" w:rsidRPr="00491A32">
        <w:rPr>
          <w:rFonts w:ascii="Times New Roman" w:hAnsi="Times New Roman" w:cs="Times New Roman"/>
          <w:sz w:val="24"/>
          <w:szCs w:val="24"/>
        </w:rPr>
        <w:t xml:space="preserve">he book </w:t>
      </w:r>
      <w:r w:rsidR="00B90AA8" w:rsidRPr="00491A32">
        <w:rPr>
          <w:rFonts w:ascii="Times New Roman" w:hAnsi="Times New Roman" w:cs="Times New Roman"/>
          <w:i/>
          <w:sz w:val="24"/>
          <w:szCs w:val="24"/>
        </w:rPr>
        <w:t>Hillbilly Elegy</w:t>
      </w:r>
      <w:r w:rsidR="00D566CD" w:rsidRPr="00491A32">
        <w:rPr>
          <w:rFonts w:ascii="Times New Roman" w:hAnsi="Times New Roman" w:cs="Times New Roman"/>
          <w:i/>
          <w:sz w:val="24"/>
          <w:szCs w:val="24"/>
        </w:rPr>
        <w:t xml:space="preserve"> </w:t>
      </w:r>
      <w:r w:rsidR="00D566CD" w:rsidRPr="00491A32">
        <w:rPr>
          <w:rFonts w:ascii="Times New Roman" w:hAnsi="Times New Roman" w:cs="Times New Roman"/>
          <w:sz w:val="24"/>
          <w:szCs w:val="24"/>
        </w:rPr>
        <w:t>by Vance</w:t>
      </w:r>
      <w:r w:rsidR="00B90AA8" w:rsidRPr="00491A32">
        <w:rPr>
          <w:rFonts w:ascii="Times New Roman" w:hAnsi="Times New Roman" w:cs="Times New Roman"/>
          <w:sz w:val="24"/>
          <w:szCs w:val="24"/>
        </w:rPr>
        <w:t xml:space="preserve"> </w:t>
      </w:r>
      <w:r w:rsidR="00D566CD" w:rsidRPr="00491A32">
        <w:rPr>
          <w:rFonts w:ascii="Times New Roman" w:hAnsi="Times New Roman" w:cs="Times New Roman"/>
          <w:sz w:val="24"/>
          <w:szCs w:val="24"/>
        </w:rPr>
        <w:t>brings</w:t>
      </w:r>
      <w:r w:rsidR="00B90AA8" w:rsidRPr="00491A32">
        <w:rPr>
          <w:rFonts w:ascii="Times New Roman" w:hAnsi="Times New Roman" w:cs="Times New Roman"/>
          <w:sz w:val="24"/>
          <w:szCs w:val="24"/>
        </w:rPr>
        <w:t xml:space="preserve"> to the</w:t>
      </w:r>
      <w:r w:rsidR="00D566CD" w:rsidRPr="00491A32">
        <w:rPr>
          <w:rFonts w:ascii="Times New Roman" w:hAnsi="Times New Roman" w:cs="Times New Roman"/>
          <w:sz w:val="24"/>
          <w:szCs w:val="24"/>
        </w:rPr>
        <w:t xml:space="preserve"> national conversation issues</w:t>
      </w:r>
      <w:r w:rsidR="00B90AA8" w:rsidRPr="00491A32">
        <w:rPr>
          <w:rFonts w:ascii="Times New Roman" w:hAnsi="Times New Roman" w:cs="Times New Roman"/>
          <w:sz w:val="24"/>
          <w:szCs w:val="24"/>
        </w:rPr>
        <w:t xml:space="preserve"> </w:t>
      </w:r>
      <w:r w:rsidR="00D566CD" w:rsidRPr="00491A32">
        <w:rPr>
          <w:rFonts w:ascii="Times New Roman" w:hAnsi="Times New Roman" w:cs="Times New Roman"/>
          <w:sz w:val="24"/>
          <w:szCs w:val="24"/>
        </w:rPr>
        <w:t xml:space="preserve">about the roots and persistence of poverty. </w:t>
      </w:r>
      <w:r w:rsidR="00B90AA8" w:rsidRPr="00491A32">
        <w:rPr>
          <w:rFonts w:ascii="Times New Roman" w:hAnsi="Times New Roman" w:cs="Times New Roman"/>
          <w:sz w:val="24"/>
          <w:szCs w:val="24"/>
        </w:rPr>
        <w:t xml:space="preserve">Vance raises the tone of discourse by </w:t>
      </w:r>
      <w:r w:rsidR="00D566CD" w:rsidRPr="00491A32">
        <w:rPr>
          <w:rFonts w:ascii="Times New Roman" w:hAnsi="Times New Roman" w:cs="Times New Roman"/>
          <w:sz w:val="24"/>
          <w:szCs w:val="24"/>
        </w:rPr>
        <w:t xml:space="preserve">using specific details of </w:t>
      </w:r>
      <w:r w:rsidR="00D23864" w:rsidRPr="00491A32">
        <w:rPr>
          <w:rFonts w:ascii="Times New Roman" w:hAnsi="Times New Roman" w:cs="Times New Roman"/>
          <w:sz w:val="24"/>
          <w:szCs w:val="24"/>
        </w:rPr>
        <w:t>poverty, addiction, and</w:t>
      </w:r>
      <w:r w:rsidR="00D566CD" w:rsidRPr="00491A32">
        <w:rPr>
          <w:rFonts w:ascii="Times New Roman" w:hAnsi="Times New Roman" w:cs="Times New Roman"/>
          <w:sz w:val="24"/>
          <w:szCs w:val="24"/>
        </w:rPr>
        <w:t xml:space="preserve"> social isolation that afflicted poor white communities.</w:t>
      </w:r>
      <w:r w:rsidR="00D23864" w:rsidRPr="00491A32">
        <w:rPr>
          <w:rFonts w:ascii="Times New Roman" w:hAnsi="Times New Roman" w:cs="Times New Roman"/>
          <w:sz w:val="24"/>
          <w:szCs w:val="24"/>
        </w:rPr>
        <w:t xml:space="preserve"> For instance, he used the example of his mother battling with drug addiction</w:t>
      </w:r>
      <w:r w:rsidR="004B0B68" w:rsidRPr="00491A32">
        <w:rPr>
          <w:rFonts w:ascii="Times New Roman" w:hAnsi="Times New Roman" w:cs="Times New Roman"/>
          <w:color w:val="222222"/>
          <w:sz w:val="24"/>
          <w:szCs w:val="24"/>
          <w:shd w:val="clear" w:color="auto" w:fill="FFFFFF"/>
        </w:rPr>
        <w:t xml:space="preserve"> (</w:t>
      </w:r>
      <w:r w:rsidR="004B0B68" w:rsidRPr="00491A32">
        <w:rPr>
          <w:rFonts w:ascii="Times New Roman" w:hAnsi="Times New Roman" w:cs="Times New Roman"/>
          <w:sz w:val="24"/>
          <w:szCs w:val="24"/>
        </w:rPr>
        <w:t>Vance, J. D. "Hillbilly Elegy–A Memoir of a Family and Culture in Crisis.” Pg. 57)</w:t>
      </w:r>
      <w:r w:rsidR="00D23864" w:rsidRPr="00491A32">
        <w:rPr>
          <w:rFonts w:ascii="Times New Roman" w:hAnsi="Times New Roman" w:cs="Times New Roman"/>
          <w:sz w:val="24"/>
          <w:szCs w:val="24"/>
        </w:rPr>
        <w:t>.</w:t>
      </w:r>
    </w:p>
    <w:p w:rsidR="00B90AA8" w:rsidRPr="00491A32" w:rsidRDefault="003F5B99" w:rsidP="00491A32">
      <w:pPr>
        <w:pStyle w:val="ListParagraph"/>
        <w:numPr>
          <w:ilvl w:val="0"/>
          <w:numId w:val="3"/>
        </w:num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The role that nonprofit organization could play to aid individuals to improve their circumstances</w:t>
      </w:r>
      <w:r w:rsidRPr="00491A32">
        <w:rPr>
          <w:rFonts w:ascii="Times New Roman" w:hAnsi="Times New Roman" w:cs="Times New Roman"/>
          <w:sz w:val="24"/>
          <w:szCs w:val="24"/>
        </w:rPr>
        <w:t xml:space="preserve"> is conducting personal developm</w:t>
      </w:r>
      <w:r w:rsidRPr="00491A32">
        <w:rPr>
          <w:rFonts w:ascii="Times New Roman" w:hAnsi="Times New Roman" w:cs="Times New Roman"/>
          <w:sz w:val="24"/>
          <w:szCs w:val="24"/>
        </w:rPr>
        <w:t>ent programs.</w:t>
      </w:r>
      <w:r w:rsidR="00B43F66" w:rsidRPr="00491A32">
        <w:rPr>
          <w:rFonts w:ascii="Times New Roman" w:hAnsi="Times New Roman" w:cs="Times New Roman"/>
          <w:sz w:val="24"/>
          <w:szCs w:val="24"/>
        </w:rPr>
        <w:t xml:space="preserve"> </w:t>
      </w:r>
      <w:r w:rsidRPr="00491A32">
        <w:rPr>
          <w:rFonts w:ascii="Times New Roman" w:hAnsi="Times New Roman" w:cs="Times New Roman"/>
          <w:sz w:val="24"/>
          <w:szCs w:val="24"/>
        </w:rPr>
        <w:t>It will assist individuals to learn on how to respond to circumstances. The</w:t>
      </w:r>
      <w:r w:rsidRPr="00491A32">
        <w:rPr>
          <w:rFonts w:ascii="Times New Roman" w:hAnsi="Times New Roman" w:cs="Times New Roman"/>
          <w:sz w:val="24"/>
          <w:szCs w:val="24"/>
        </w:rPr>
        <w:t xml:space="preserve"> organization helps individual </w:t>
      </w:r>
      <w:r w:rsidR="00B43F66" w:rsidRPr="00491A32">
        <w:rPr>
          <w:rFonts w:ascii="Times New Roman" w:hAnsi="Times New Roman" w:cs="Times New Roman"/>
          <w:sz w:val="24"/>
          <w:szCs w:val="24"/>
        </w:rPr>
        <w:t>living in Rust Belt communities by</w:t>
      </w:r>
      <w:r w:rsidRPr="00491A32">
        <w:rPr>
          <w:rFonts w:ascii="Times New Roman" w:hAnsi="Times New Roman" w:cs="Times New Roman"/>
          <w:sz w:val="24"/>
          <w:szCs w:val="24"/>
        </w:rPr>
        <w:t xml:space="preserve"> holding workshop and seminars on ways to better oneself through personal development.</w:t>
      </w: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491A32" w:rsidRDefault="00491A32" w:rsidP="00491A32">
      <w:pPr>
        <w:spacing w:line="480" w:lineRule="auto"/>
        <w:jc w:val="center"/>
        <w:rPr>
          <w:rFonts w:ascii="Times New Roman" w:hAnsi="Times New Roman" w:cs="Times New Roman"/>
          <w:sz w:val="24"/>
          <w:szCs w:val="24"/>
        </w:rPr>
      </w:pPr>
    </w:p>
    <w:p w:rsidR="00841C6C" w:rsidRPr="00491A32" w:rsidRDefault="003D7D97" w:rsidP="00491A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bookmarkStart w:id="0" w:name="_GoBack"/>
      <w:bookmarkEnd w:id="0"/>
      <w:r w:rsidR="003F5B99" w:rsidRPr="00491A32">
        <w:rPr>
          <w:rFonts w:ascii="Times New Roman" w:hAnsi="Times New Roman" w:cs="Times New Roman"/>
          <w:sz w:val="24"/>
          <w:szCs w:val="24"/>
        </w:rPr>
        <w:t xml:space="preserve"> cited</w:t>
      </w:r>
    </w:p>
    <w:p w:rsidR="00841C6C" w:rsidRPr="00491A32" w:rsidRDefault="003F5B99" w:rsidP="00491A32">
      <w:pPr>
        <w:spacing w:line="480" w:lineRule="auto"/>
        <w:jc w:val="both"/>
        <w:rPr>
          <w:rFonts w:ascii="Times New Roman" w:hAnsi="Times New Roman" w:cs="Times New Roman"/>
          <w:sz w:val="24"/>
          <w:szCs w:val="24"/>
        </w:rPr>
      </w:pPr>
      <w:r w:rsidRPr="00491A32">
        <w:rPr>
          <w:rFonts w:ascii="Times New Roman" w:hAnsi="Times New Roman" w:cs="Times New Roman"/>
          <w:sz w:val="24"/>
          <w:szCs w:val="24"/>
        </w:rPr>
        <w:t>Vance, J. D. "Hillbilly Elegy–A Memoir of a Family and Culture in Crisis. 2016."</w:t>
      </w:r>
    </w:p>
    <w:p w:rsidR="00841C6C" w:rsidRDefault="00841C6C"/>
    <w:p w:rsidR="00C03B7A" w:rsidRDefault="00C03B7A"/>
    <w:sectPr w:rsidR="00C03B7A">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47EDBD1" w15:done="0"/>
  <w15:commentEx w15:paraId="29626743" w15:done="0"/>
  <w15:commentEx w15:paraId="37BB1FF1" w15:done="0"/>
  <w15:commentEx w15:paraId="203E92AE" w15:done="0"/>
  <w15:commentEx w15:paraId="2001E0B3" w15:done="0"/>
  <w15:commentEx w15:paraId="7E7217C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B99" w:rsidRDefault="003F5B99">
      <w:pPr>
        <w:spacing w:after="0" w:line="240" w:lineRule="auto"/>
      </w:pPr>
      <w:r>
        <w:separator/>
      </w:r>
    </w:p>
  </w:endnote>
  <w:endnote w:type="continuationSeparator" w:id="0">
    <w:p w:rsidR="003F5B99" w:rsidRDefault="003F5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B99" w:rsidRDefault="003F5B99">
      <w:pPr>
        <w:spacing w:after="0" w:line="240" w:lineRule="auto"/>
      </w:pPr>
      <w:r>
        <w:separator/>
      </w:r>
    </w:p>
  </w:footnote>
  <w:footnote w:type="continuationSeparator" w:id="0">
    <w:p w:rsidR="003F5B99" w:rsidRDefault="003F5B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211846"/>
      <w:docPartObj>
        <w:docPartGallery w:val="Page Numbers (Top of Page)"/>
        <w:docPartUnique/>
      </w:docPartObj>
    </w:sdtPr>
    <w:sdtEndPr>
      <w:rPr>
        <w:rFonts w:ascii="Times New Roman" w:hAnsi="Times New Roman" w:cs="Times New Roman"/>
        <w:noProof/>
        <w:sz w:val="24"/>
        <w:szCs w:val="24"/>
      </w:rPr>
    </w:sdtEndPr>
    <w:sdtContent>
      <w:p w:rsidR="00491A32" w:rsidRPr="00491A32" w:rsidRDefault="003F5B99">
        <w:pPr>
          <w:pStyle w:val="Header"/>
          <w:jc w:val="right"/>
          <w:rPr>
            <w:rFonts w:ascii="Times New Roman" w:hAnsi="Times New Roman" w:cs="Times New Roman"/>
            <w:sz w:val="24"/>
            <w:szCs w:val="24"/>
          </w:rPr>
        </w:pPr>
        <w:r w:rsidRPr="00491A32">
          <w:rPr>
            <w:rFonts w:ascii="Times New Roman" w:hAnsi="Times New Roman" w:cs="Times New Roman"/>
            <w:sz w:val="24"/>
            <w:szCs w:val="24"/>
          </w:rPr>
          <w:t xml:space="preserve">Surname </w:t>
        </w:r>
        <w:r w:rsidRPr="00491A32">
          <w:rPr>
            <w:rFonts w:ascii="Times New Roman" w:hAnsi="Times New Roman" w:cs="Times New Roman"/>
            <w:sz w:val="24"/>
            <w:szCs w:val="24"/>
          </w:rPr>
          <w:fldChar w:fldCharType="begin"/>
        </w:r>
        <w:r w:rsidRPr="00491A32">
          <w:rPr>
            <w:rFonts w:ascii="Times New Roman" w:hAnsi="Times New Roman" w:cs="Times New Roman"/>
            <w:sz w:val="24"/>
            <w:szCs w:val="24"/>
          </w:rPr>
          <w:instrText xml:space="preserve"> PAGE   \* MERGEFORMAT </w:instrText>
        </w:r>
        <w:r w:rsidRPr="00491A32">
          <w:rPr>
            <w:rFonts w:ascii="Times New Roman" w:hAnsi="Times New Roman" w:cs="Times New Roman"/>
            <w:sz w:val="24"/>
            <w:szCs w:val="24"/>
          </w:rPr>
          <w:fldChar w:fldCharType="separate"/>
        </w:r>
        <w:r w:rsidR="003D7D97">
          <w:rPr>
            <w:rFonts w:ascii="Times New Roman" w:hAnsi="Times New Roman" w:cs="Times New Roman"/>
            <w:noProof/>
            <w:sz w:val="24"/>
            <w:szCs w:val="24"/>
          </w:rPr>
          <w:t>2</w:t>
        </w:r>
        <w:r w:rsidRPr="00491A32">
          <w:rPr>
            <w:rFonts w:ascii="Times New Roman" w:hAnsi="Times New Roman" w:cs="Times New Roman"/>
            <w:noProof/>
            <w:sz w:val="24"/>
            <w:szCs w:val="24"/>
          </w:rPr>
          <w:fldChar w:fldCharType="end"/>
        </w:r>
      </w:p>
    </w:sdtContent>
  </w:sdt>
  <w:p w:rsidR="00491A32" w:rsidRDefault="00491A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B4D1C"/>
    <w:multiLevelType w:val="hybridMultilevel"/>
    <w:tmpl w:val="FB56D090"/>
    <w:lvl w:ilvl="0" w:tplc="51129F4A">
      <w:start w:val="1"/>
      <w:numFmt w:val="bullet"/>
      <w:lvlText w:val=""/>
      <w:lvlJc w:val="left"/>
      <w:pPr>
        <w:ind w:left="780" w:hanging="360"/>
      </w:pPr>
      <w:rPr>
        <w:rFonts w:ascii="Symbol" w:hAnsi="Symbol" w:hint="default"/>
      </w:rPr>
    </w:lvl>
    <w:lvl w:ilvl="1" w:tplc="58B2328C" w:tentative="1">
      <w:start w:val="1"/>
      <w:numFmt w:val="bullet"/>
      <w:lvlText w:val="o"/>
      <w:lvlJc w:val="left"/>
      <w:pPr>
        <w:ind w:left="1500" w:hanging="360"/>
      </w:pPr>
      <w:rPr>
        <w:rFonts w:ascii="Courier New" w:hAnsi="Courier New" w:cs="Courier New" w:hint="default"/>
      </w:rPr>
    </w:lvl>
    <w:lvl w:ilvl="2" w:tplc="AB7C5504" w:tentative="1">
      <w:start w:val="1"/>
      <w:numFmt w:val="bullet"/>
      <w:lvlText w:val=""/>
      <w:lvlJc w:val="left"/>
      <w:pPr>
        <w:ind w:left="2220" w:hanging="360"/>
      </w:pPr>
      <w:rPr>
        <w:rFonts w:ascii="Wingdings" w:hAnsi="Wingdings" w:hint="default"/>
      </w:rPr>
    </w:lvl>
    <w:lvl w:ilvl="3" w:tplc="CD527B5C" w:tentative="1">
      <w:start w:val="1"/>
      <w:numFmt w:val="bullet"/>
      <w:lvlText w:val=""/>
      <w:lvlJc w:val="left"/>
      <w:pPr>
        <w:ind w:left="2940" w:hanging="360"/>
      </w:pPr>
      <w:rPr>
        <w:rFonts w:ascii="Symbol" w:hAnsi="Symbol" w:hint="default"/>
      </w:rPr>
    </w:lvl>
    <w:lvl w:ilvl="4" w:tplc="13422F1A" w:tentative="1">
      <w:start w:val="1"/>
      <w:numFmt w:val="bullet"/>
      <w:lvlText w:val="o"/>
      <w:lvlJc w:val="left"/>
      <w:pPr>
        <w:ind w:left="3660" w:hanging="360"/>
      </w:pPr>
      <w:rPr>
        <w:rFonts w:ascii="Courier New" w:hAnsi="Courier New" w:cs="Courier New" w:hint="default"/>
      </w:rPr>
    </w:lvl>
    <w:lvl w:ilvl="5" w:tplc="82766C94" w:tentative="1">
      <w:start w:val="1"/>
      <w:numFmt w:val="bullet"/>
      <w:lvlText w:val=""/>
      <w:lvlJc w:val="left"/>
      <w:pPr>
        <w:ind w:left="4380" w:hanging="360"/>
      </w:pPr>
      <w:rPr>
        <w:rFonts w:ascii="Wingdings" w:hAnsi="Wingdings" w:hint="default"/>
      </w:rPr>
    </w:lvl>
    <w:lvl w:ilvl="6" w:tplc="FC04C538" w:tentative="1">
      <w:start w:val="1"/>
      <w:numFmt w:val="bullet"/>
      <w:lvlText w:val=""/>
      <w:lvlJc w:val="left"/>
      <w:pPr>
        <w:ind w:left="5100" w:hanging="360"/>
      </w:pPr>
      <w:rPr>
        <w:rFonts w:ascii="Symbol" w:hAnsi="Symbol" w:hint="default"/>
      </w:rPr>
    </w:lvl>
    <w:lvl w:ilvl="7" w:tplc="817285E2" w:tentative="1">
      <w:start w:val="1"/>
      <w:numFmt w:val="bullet"/>
      <w:lvlText w:val="o"/>
      <w:lvlJc w:val="left"/>
      <w:pPr>
        <w:ind w:left="5820" w:hanging="360"/>
      </w:pPr>
      <w:rPr>
        <w:rFonts w:ascii="Courier New" w:hAnsi="Courier New" w:cs="Courier New" w:hint="default"/>
      </w:rPr>
    </w:lvl>
    <w:lvl w:ilvl="8" w:tplc="C58E6AC4" w:tentative="1">
      <w:start w:val="1"/>
      <w:numFmt w:val="bullet"/>
      <w:lvlText w:val=""/>
      <w:lvlJc w:val="left"/>
      <w:pPr>
        <w:ind w:left="6540" w:hanging="360"/>
      </w:pPr>
      <w:rPr>
        <w:rFonts w:ascii="Wingdings" w:hAnsi="Wingdings" w:hint="default"/>
      </w:rPr>
    </w:lvl>
  </w:abstractNum>
  <w:abstractNum w:abstractNumId="1">
    <w:nsid w:val="2B8C4AA5"/>
    <w:multiLevelType w:val="hybridMultilevel"/>
    <w:tmpl w:val="AF3893A8"/>
    <w:lvl w:ilvl="0" w:tplc="426214A0">
      <w:start w:val="1"/>
      <w:numFmt w:val="decimal"/>
      <w:lvlText w:val="%1."/>
      <w:lvlJc w:val="left"/>
      <w:pPr>
        <w:ind w:left="780" w:hanging="360"/>
      </w:pPr>
    </w:lvl>
    <w:lvl w:ilvl="1" w:tplc="BAC6DE2A" w:tentative="1">
      <w:start w:val="1"/>
      <w:numFmt w:val="lowerLetter"/>
      <w:lvlText w:val="%2."/>
      <w:lvlJc w:val="left"/>
      <w:pPr>
        <w:ind w:left="1500" w:hanging="360"/>
      </w:pPr>
    </w:lvl>
    <w:lvl w:ilvl="2" w:tplc="8FE4831A" w:tentative="1">
      <w:start w:val="1"/>
      <w:numFmt w:val="lowerRoman"/>
      <w:lvlText w:val="%3."/>
      <w:lvlJc w:val="right"/>
      <w:pPr>
        <w:ind w:left="2220" w:hanging="180"/>
      </w:pPr>
    </w:lvl>
    <w:lvl w:ilvl="3" w:tplc="1AE0494C" w:tentative="1">
      <w:start w:val="1"/>
      <w:numFmt w:val="decimal"/>
      <w:lvlText w:val="%4."/>
      <w:lvlJc w:val="left"/>
      <w:pPr>
        <w:ind w:left="2940" w:hanging="360"/>
      </w:pPr>
    </w:lvl>
    <w:lvl w:ilvl="4" w:tplc="4080EE68" w:tentative="1">
      <w:start w:val="1"/>
      <w:numFmt w:val="lowerLetter"/>
      <w:lvlText w:val="%5."/>
      <w:lvlJc w:val="left"/>
      <w:pPr>
        <w:ind w:left="3660" w:hanging="360"/>
      </w:pPr>
    </w:lvl>
    <w:lvl w:ilvl="5" w:tplc="D3781AAC" w:tentative="1">
      <w:start w:val="1"/>
      <w:numFmt w:val="lowerRoman"/>
      <w:lvlText w:val="%6."/>
      <w:lvlJc w:val="right"/>
      <w:pPr>
        <w:ind w:left="4380" w:hanging="180"/>
      </w:pPr>
    </w:lvl>
    <w:lvl w:ilvl="6" w:tplc="AE5E00A4" w:tentative="1">
      <w:start w:val="1"/>
      <w:numFmt w:val="decimal"/>
      <w:lvlText w:val="%7."/>
      <w:lvlJc w:val="left"/>
      <w:pPr>
        <w:ind w:left="5100" w:hanging="360"/>
      </w:pPr>
    </w:lvl>
    <w:lvl w:ilvl="7" w:tplc="0C56858A" w:tentative="1">
      <w:start w:val="1"/>
      <w:numFmt w:val="lowerLetter"/>
      <w:lvlText w:val="%8."/>
      <w:lvlJc w:val="left"/>
      <w:pPr>
        <w:ind w:left="5820" w:hanging="360"/>
      </w:pPr>
    </w:lvl>
    <w:lvl w:ilvl="8" w:tplc="7CB0F45E" w:tentative="1">
      <w:start w:val="1"/>
      <w:numFmt w:val="lowerRoman"/>
      <w:lvlText w:val="%9."/>
      <w:lvlJc w:val="right"/>
      <w:pPr>
        <w:ind w:left="6540" w:hanging="180"/>
      </w:pPr>
    </w:lvl>
  </w:abstractNum>
  <w:abstractNum w:abstractNumId="2">
    <w:nsid w:val="5CFA3098"/>
    <w:multiLevelType w:val="hybridMultilevel"/>
    <w:tmpl w:val="E97A7AB6"/>
    <w:lvl w:ilvl="0" w:tplc="4C48E6E6">
      <w:start w:val="1"/>
      <w:numFmt w:val="decimal"/>
      <w:lvlText w:val="%1."/>
      <w:lvlJc w:val="left"/>
      <w:pPr>
        <w:ind w:left="780" w:hanging="360"/>
      </w:pPr>
    </w:lvl>
    <w:lvl w:ilvl="1" w:tplc="9E7A5600" w:tentative="1">
      <w:start w:val="1"/>
      <w:numFmt w:val="lowerLetter"/>
      <w:lvlText w:val="%2."/>
      <w:lvlJc w:val="left"/>
      <w:pPr>
        <w:ind w:left="1500" w:hanging="360"/>
      </w:pPr>
    </w:lvl>
    <w:lvl w:ilvl="2" w:tplc="B2DA0C48" w:tentative="1">
      <w:start w:val="1"/>
      <w:numFmt w:val="lowerRoman"/>
      <w:lvlText w:val="%3."/>
      <w:lvlJc w:val="right"/>
      <w:pPr>
        <w:ind w:left="2220" w:hanging="180"/>
      </w:pPr>
    </w:lvl>
    <w:lvl w:ilvl="3" w:tplc="67244DEE" w:tentative="1">
      <w:start w:val="1"/>
      <w:numFmt w:val="decimal"/>
      <w:lvlText w:val="%4."/>
      <w:lvlJc w:val="left"/>
      <w:pPr>
        <w:ind w:left="2940" w:hanging="360"/>
      </w:pPr>
    </w:lvl>
    <w:lvl w:ilvl="4" w:tplc="2B0E26DA" w:tentative="1">
      <w:start w:val="1"/>
      <w:numFmt w:val="lowerLetter"/>
      <w:lvlText w:val="%5."/>
      <w:lvlJc w:val="left"/>
      <w:pPr>
        <w:ind w:left="3660" w:hanging="360"/>
      </w:pPr>
    </w:lvl>
    <w:lvl w:ilvl="5" w:tplc="DDC8D1BE" w:tentative="1">
      <w:start w:val="1"/>
      <w:numFmt w:val="lowerRoman"/>
      <w:lvlText w:val="%6."/>
      <w:lvlJc w:val="right"/>
      <w:pPr>
        <w:ind w:left="4380" w:hanging="180"/>
      </w:pPr>
    </w:lvl>
    <w:lvl w:ilvl="6" w:tplc="258E15A0" w:tentative="1">
      <w:start w:val="1"/>
      <w:numFmt w:val="decimal"/>
      <w:lvlText w:val="%7."/>
      <w:lvlJc w:val="left"/>
      <w:pPr>
        <w:ind w:left="5100" w:hanging="360"/>
      </w:pPr>
    </w:lvl>
    <w:lvl w:ilvl="7" w:tplc="E4A87F40" w:tentative="1">
      <w:start w:val="1"/>
      <w:numFmt w:val="lowerLetter"/>
      <w:lvlText w:val="%8."/>
      <w:lvlJc w:val="left"/>
      <w:pPr>
        <w:ind w:left="5820" w:hanging="360"/>
      </w:pPr>
    </w:lvl>
    <w:lvl w:ilvl="8" w:tplc="254C3B5A" w:tentative="1">
      <w:start w:val="1"/>
      <w:numFmt w:val="lowerRoman"/>
      <w:lvlText w:val="%9."/>
      <w:lvlJc w:val="right"/>
      <w:pPr>
        <w:ind w:left="65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9CC"/>
    <w:rsid w:val="00021B43"/>
    <w:rsid w:val="001C09CC"/>
    <w:rsid w:val="00247269"/>
    <w:rsid w:val="003D7D97"/>
    <w:rsid w:val="003F5B99"/>
    <w:rsid w:val="00491A32"/>
    <w:rsid w:val="004B0B68"/>
    <w:rsid w:val="004C3614"/>
    <w:rsid w:val="005569A5"/>
    <w:rsid w:val="005850A2"/>
    <w:rsid w:val="00686AE9"/>
    <w:rsid w:val="00761208"/>
    <w:rsid w:val="007652D9"/>
    <w:rsid w:val="00776550"/>
    <w:rsid w:val="00815999"/>
    <w:rsid w:val="00841C6C"/>
    <w:rsid w:val="0086284A"/>
    <w:rsid w:val="00971245"/>
    <w:rsid w:val="00B43F66"/>
    <w:rsid w:val="00B90AA8"/>
    <w:rsid w:val="00BA4484"/>
    <w:rsid w:val="00C03B7A"/>
    <w:rsid w:val="00CC6EF4"/>
    <w:rsid w:val="00D23864"/>
    <w:rsid w:val="00D566CD"/>
    <w:rsid w:val="00D62034"/>
    <w:rsid w:val="00E94B22"/>
    <w:rsid w:val="00ED1B55"/>
    <w:rsid w:val="00ED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A32"/>
  </w:style>
  <w:style w:type="paragraph" w:styleId="Footer">
    <w:name w:val="footer"/>
    <w:basedOn w:val="Normal"/>
    <w:link w:val="FooterChar"/>
    <w:uiPriority w:val="99"/>
    <w:unhideWhenUsed/>
    <w:rsid w:val="00491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32"/>
  </w:style>
  <w:style w:type="paragraph" w:styleId="ListParagraph">
    <w:name w:val="List Paragraph"/>
    <w:basedOn w:val="Normal"/>
    <w:uiPriority w:val="34"/>
    <w:qFormat/>
    <w:rsid w:val="00491A32"/>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8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A32"/>
  </w:style>
  <w:style w:type="paragraph" w:styleId="Footer">
    <w:name w:val="footer"/>
    <w:basedOn w:val="Normal"/>
    <w:link w:val="FooterChar"/>
    <w:uiPriority w:val="99"/>
    <w:unhideWhenUsed/>
    <w:rsid w:val="00491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32"/>
  </w:style>
  <w:style w:type="paragraph" w:styleId="ListParagraph">
    <w:name w:val="List Paragraph"/>
    <w:basedOn w:val="Normal"/>
    <w:uiPriority w:val="34"/>
    <w:qFormat/>
    <w:rsid w:val="00491A32"/>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8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15</cp:revision>
  <dcterms:created xsi:type="dcterms:W3CDTF">2018-04-13T14:08:00Z</dcterms:created>
  <dcterms:modified xsi:type="dcterms:W3CDTF">2018-04-14T08:16:00Z</dcterms:modified>
</cp:coreProperties>
</file>